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8BDBE" w14:textId="568C3371" w:rsidR="00711CD7" w:rsidRPr="00BE4252" w:rsidRDefault="00723184" w:rsidP="004A4FB3">
      <w:pPr>
        <w:spacing w:after="160" w:line="278" w:lineRule="auto"/>
        <w:rPr>
          <w:rFonts w:ascii="Arial Narrow" w:hAnsi="Arial Narrow"/>
          <w:b/>
          <w:bCs/>
        </w:rPr>
      </w:pPr>
      <w:r w:rsidRPr="00BE4252">
        <w:rPr>
          <w:rFonts w:ascii="Arial Narrow" w:hAnsi="Arial Narrow"/>
          <w:b/>
          <w:bCs/>
        </w:rPr>
        <w:t xml:space="preserve">PRESS RELEASE </w:t>
      </w:r>
      <w:r w:rsidR="00711CD7" w:rsidRPr="00BE4252">
        <w:rPr>
          <w:rFonts w:ascii="Arial Narrow" w:hAnsi="Arial Narrow"/>
          <w:b/>
          <w:bCs/>
        </w:rPr>
        <w:br/>
        <w:t>For Immediate Release</w:t>
      </w:r>
      <w:r w:rsidR="00711CD7" w:rsidRPr="00BE4252">
        <w:rPr>
          <w:rFonts w:ascii="Arial Narrow" w:hAnsi="Arial Narrow"/>
          <w:b/>
          <w:bCs/>
        </w:rPr>
        <w:br/>
        <w:t xml:space="preserve">Date: </w:t>
      </w:r>
      <w:r w:rsidRPr="00BE4252">
        <w:rPr>
          <w:rFonts w:ascii="Arial Narrow" w:hAnsi="Arial Narrow"/>
          <w:b/>
          <w:bCs/>
        </w:rPr>
        <w:t>06 November</w:t>
      </w:r>
      <w:r w:rsidR="00711CD7" w:rsidRPr="00BE4252">
        <w:rPr>
          <w:rFonts w:ascii="Arial Narrow" w:hAnsi="Arial Narrow"/>
          <w:b/>
          <w:bCs/>
        </w:rPr>
        <w:t xml:space="preserve"> 2025</w:t>
      </w:r>
    </w:p>
    <w:p w14:paraId="368A95F3" w14:textId="77777777" w:rsidR="00723184" w:rsidRPr="004E48F9" w:rsidRDefault="00723184" w:rsidP="004A4FB3">
      <w:pPr>
        <w:spacing w:after="160" w:line="278" w:lineRule="auto"/>
        <w:jc w:val="center"/>
        <w:rPr>
          <w:rFonts w:ascii="Arial Narrow" w:hAnsi="Arial Narrow"/>
          <w:b/>
          <w:bCs/>
        </w:rPr>
      </w:pPr>
      <w:r w:rsidRPr="004E48F9">
        <w:rPr>
          <w:rFonts w:ascii="Arial Narrow" w:hAnsi="Arial Narrow"/>
          <w:b/>
          <w:bCs/>
        </w:rPr>
        <w:t>Unisa Enterprise and MICT SETA Empower 30 Young Graduates Through Candidacy Programme</w:t>
      </w:r>
    </w:p>
    <w:p w14:paraId="7DA75407" w14:textId="04739621" w:rsidR="00723184" w:rsidRPr="004E48F9" w:rsidRDefault="00723184" w:rsidP="00BE4252">
      <w:pPr>
        <w:spacing w:after="160" w:line="278" w:lineRule="auto"/>
        <w:jc w:val="both"/>
        <w:rPr>
          <w:rFonts w:ascii="Arial Narrow" w:hAnsi="Arial Narrow"/>
        </w:rPr>
      </w:pPr>
      <w:r w:rsidRPr="00302634">
        <w:rPr>
          <w:rFonts w:ascii="Arial Narrow" w:hAnsi="Arial Narrow"/>
          <w:b/>
          <w:bCs/>
        </w:rPr>
        <w:t>Johannesburg</w:t>
      </w:r>
      <w:r w:rsidRPr="004E48F9">
        <w:rPr>
          <w:rFonts w:ascii="Arial Narrow" w:hAnsi="Arial Narrow"/>
          <w:b/>
          <w:bCs/>
        </w:rPr>
        <w:t>, South Africa</w:t>
      </w:r>
      <w:r w:rsidR="00302634">
        <w:rPr>
          <w:rFonts w:ascii="Arial Narrow" w:hAnsi="Arial Narrow"/>
        </w:rPr>
        <w:t>:</w:t>
      </w:r>
      <w:r w:rsidRPr="004E48F9">
        <w:rPr>
          <w:rFonts w:ascii="Arial Narrow" w:hAnsi="Arial Narrow"/>
        </w:rPr>
        <w:t xml:space="preserve"> 5 November 2025 marks the official launch of the Unisa Enterprise and MICT SETA Candidacy Programme, a transformative initiative aimed at empowering young South Africans with critical digital and entrepreneurial skills to thrive in the rapidly evolving world of work.</w:t>
      </w:r>
    </w:p>
    <w:p w14:paraId="7D859091" w14:textId="46973422" w:rsidR="003C02A6" w:rsidRDefault="00723184" w:rsidP="00BE4252">
      <w:pPr>
        <w:spacing w:after="160" w:line="278" w:lineRule="auto"/>
        <w:jc w:val="both"/>
        <w:rPr>
          <w:rFonts w:ascii="Arial Narrow" w:hAnsi="Arial Narrow"/>
        </w:rPr>
      </w:pPr>
      <w:r w:rsidRPr="004E48F9">
        <w:rPr>
          <w:rFonts w:ascii="Arial Narrow" w:hAnsi="Arial Narrow"/>
        </w:rPr>
        <w:t>Thirty (30) young unemployed graduates in the fields of Information Technology, Media Studies, and Advertising have been onboarded into the programme</w:t>
      </w:r>
      <w:r w:rsidR="003C02A6">
        <w:rPr>
          <w:rFonts w:ascii="Arial Narrow" w:hAnsi="Arial Narrow"/>
        </w:rPr>
        <w:t>.</w:t>
      </w:r>
      <w:r w:rsidR="003C02A6" w:rsidRPr="003C02A6">
        <w:rPr>
          <w:rFonts w:ascii="Arial Narrow" w:hAnsi="Arial Narrow"/>
        </w:rPr>
        <w:t xml:space="preserve"> </w:t>
      </w:r>
      <w:r w:rsidR="002B4B86">
        <w:rPr>
          <w:rFonts w:ascii="Arial Narrow" w:hAnsi="Arial Narrow"/>
        </w:rPr>
        <w:t xml:space="preserve">The talented graduates </w:t>
      </w:r>
      <w:r w:rsidR="003C02A6" w:rsidRPr="003C02A6">
        <w:rPr>
          <w:rFonts w:ascii="Arial Narrow" w:hAnsi="Arial Narrow"/>
        </w:rPr>
        <w:t>will undergo comprehensive training in areas such as Artificial Intelligence, Data Science, Cybersecurity, Internet of Things (IoT), and Digital Marketing — all aimed at positioning them for future-ready careers.</w:t>
      </w:r>
    </w:p>
    <w:p w14:paraId="6139F6B2" w14:textId="5EBD8A86" w:rsidR="00723184" w:rsidRPr="004E48F9" w:rsidRDefault="00723184" w:rsidP="00BE4252">
      <w:pPr>
        <w:spacing w:after="160" w:line="278" w:lineRule="auto"/>
        <w:jc w:val="both"/>
        <w:rPr>
          <w:rFonts w:ascii="Arial Narrow" w:hAnsi="Arial Narrow"/>
        </w:rPr>
      </w:pPr>
      <w:r w:rsidRPr="004E48F9">
        <w:rPr>
          <w:rFonts w:ascii="Arial Narrow" w:hAnsi="Arial Narrow"/>
        </w:rPr>
        <w:t>Speaking at the</w:t>
      </w:r>
      <w:r w:rsidR="00D10D2B" w:rsidRPr="00BE4252">
        <w:rPr>
          <w:rFonts w:ascii="Arial Narrow" w:hAnsi="Arial Narrow"/>
        </w:rPr>
        <w:t xml:space="preserve"> </w:t>
      </w:r>
      <w:r w:rsidRPr="00BE4252">
        <w:rPr>
          <w:rFonts w:ascii="Arial Narrow" w:hAnsi="Arial Narrow"/>
        </w:rPr>
        <w:t>launch event</w:t>
      </w:r>
      <w:r w:rsidR="00F80752">
        <w:rPr>
          <w:rFonts w:ascii="Arial Narrow" w:hAnsi="Arial Narrow"/>
        </w:rPr>
        <w:t xml:space="preserve"> </w:t>
      </w:r>
      <w:r w:rsidRPr="004E48F9">
        <w:rPr>
          <w:rFonts w:ascii="Arial Narrow" w:hAnsi="Arial Narrow"/>
        </w:rPr>
        <w:t>Mr. Lesetsa Matshekga, Chief Executive Officer of Unisa Enterprise, emphasized the importance of digital and entrepreneurial skills in driving socio-economic transformation.</w:t>
      </w:r>
    </w:p>
    <w:p w14:paraId="07B9F1D8" w14:textId="1E2EB660" w:rsidR="00723184" w:rsidRPr="004E48F9" w:rsidRDefault="00723184" w:rsidP="00BE4252">
      <w:pPr>
        <w:spacing w:after="160" w:line="278" w:lineRule="auto"/>
        <w:jc w:val="both"/>
        <w:rPr>
          <w:rFonts w:ascii="Arial Narrow" w:hAnsi="Arial Narrow"/>
        </w:rPr>
      </w:pPr>
      <w:r w:rsidRPr="004E48F9">
        <w:rPr>
          <w:rFonts w:ascii="Arial Narrow" w:hAnsi="Arial Narrow"/>
        </w:rPr>
        <w:t>“In today’s rapidly evolving world, digital skills have become the cornerstone of socio-economic development and innovation,” said Mr. Matshekga. “</w:t>
      </w:r>
      <w:r w:rsidRPr="00BE4252">
        <w:rPr>
          <w:rFonts w:ascii="Arial Narrow" w:hAnsi="Arial Narrow"/>
        </w:rPr>
        <w:t>Thi</w:t>
      </w:r>
      <w:r w:rsidR="00544E0A">
        <w:rPr>
          <w:rFonts w:ascii="Arial Narrow" w:hAnsi="Arial Narrow"/>
        </w:rPr>
        <w:t>s</w:t>
      </w:r>
      <w:r w:rsidRPr="00BE4252">
        <w:rPr>
          <w:rFonts w:ascii="Arial Narrow" w:hAnsi="Arial Narrow"/>
        </w:rPr>
        <w:t xml:space="preserve"> </w:t>
      </w:r>
      <w:r w:rsidRPr="004E48F9">
        <w:rPr>
          <w:rFonts w:ascii="Arial Narrow" w:hAnsi="Arial Narrow"/>
        </w:rPr>
        <w:t xml:space="preserve">programme is a gateway to the future. The skills acquired here will enable </w:t>
      </w:r>
      <w:r w:rsidRPr="00BE4252">
        <w:rPr>
          <w:rFonts w:ascii="Arial Narrow" w:hAnsi="Arial Narrow"/>
        </w:rPr>
        <w:t>the</w:t>
      </w:r>
      <w:r w:rsidRPr="004E48F9">
        <w:rPr>
          <w:rFonts w:ascii="Arial Narrow" w:hAnsi="Arial Narrow"/>
        </w:rPr>
        <w:t xml:space="preserve"> participants to thrive in a competitive job market and contribute meaningfully to our economy and communities.”</w:t>
      </w:r>
    </w:p>
    <w:p w14:paraId="037FA385" w14:textId="77777777" w:rsidR="00723184" w:rsidRPr="004E48F9" w:rsidRDefault="00723184" w:rsidP="00BE4252">
      <w:pPr>
        <w:spacing w:after="160" w:line="278" w:lineRule="auto"/>
        <w:jc w:val="both"/>
        <w:rPr>
          <w:rFonts w:ascii="Arial Narrow" w:hAnsi="Arial Narrow"/>
        </w:rPr>
      </w:pPr>
      <w:r w:rsidRPr="004E48F9">
        <w:rPr>
          <w:rFonts w:ascii="Arial Narrow" w:hAnsi="Arial Narrow"/>
        </w:rPr>
        <w:t>Mr. Matshekga also acknowledged the vital partnership between Unisa Enterprise and MICT SETA, which continues to create pathways for young people to access skills development, research opportunities, and innovation in the Fourth Industrial Revolution (4IR) sectors.</w:t>
      </w:r>
    </w:p>
    <w:p w14:paraId="0262C9EC" w14:textId="77777777" w:rsidR="00386A66" w:rsidRDefault="00386A66" w:rsidP="00BE4252">
      <w:pPr>
        <w:jc w:val="both"/>
        <w:rPr>
          <w:rFonts w:ascii="Arial Narrow" w:hAnsi="Arial Narrow"/>
        </w:rPr>
      </w:pPr>
    </w:p>
    <w:p w14:paraId="60F21F37" w14:textId="77777777" w:rsidR="00386A66" w:rsidRDefault="00386A66" w:rsidP="00BE4252">
      <w:pPr>
        <w:jc w:val="both"/>
        <w:rPr>
          <w:rFonts w:ascii="Arial Narrow" w:hAnsi="Arial Narrow"/>
        </w:rPr>
      </w:pPr>
    </w:p>
    <w:p w14:paraId="15E35D71" w14:textId="77777777" w:rsidR="00386A66" w:rsidRDefault="00386A66" w:rsidP="00BE4252">
      <w:pPr>
        <w:jc w:val="both"/>
        <w:rPr>
          <w:rFonts w:ascii="Arial Narrow" w:hAnsi="Arial Narrow"/>
        </w:rPr>
      </w:pPr>
    </w:p>
    <w:p w14:paraId="4CC7018E" w14:textId="77777777" w:rsidR="00386A66" w:rsidRDefault="00386A66" w:rsidP="00BE4252">
      <w:pPr>
        <w:jc w:val="both"/>
        <w:rPr>
          <w:rFonts w:ascii="Arial Narrow" w:hAnsi="Arial Narrow"/>
        </w:rPr>
      </w:pPr>
    </w:p>
    <w:p w14:paraId="7A37EF56" w14:textId="77777777" w:rsidR="00386A66" w:rsidRDefault="00386A66" w:rsidP="00BE4252">
      <w:pPr>
        <w:jc w:val="both"/>
        <w:rPr>
          <w:rFonts w:ascii="Arial Narrow" w:hAnsi="Arial Narrow"/>
        </w:rPr>
      </w:pPr>
    </w:p>
    <w:p w14:paraId="5BE5D88F" w14:textId="77777777" w:rsidR="00386A66" w:rsidRDefault="00386A66" w:rsidP="00BE4252">
      <w:pPr>
        <w:jc w:val="both"/>
        <w:rPr>
          <w:rFonts w:ascii="Arial Narrow" w:hAnsi="Arial Narrow"/>
        </w:rPr>
      </w:pPr>
    </w:p>
    <w:p w14:paraId="0EB8474E" w14:textId="77777777" w:rsidR="00386A66" w:rsidRDefault="00386A66" w:rsidP="00BE4252">
      <w:pPr>
        <w:jc w:val="both"/>
        <w:rPr>
          <w:rFonts w:ascii="Arial Narrow" w:hAnsi="Arial Narrow"/>
        </w:rPr>
      </w:pPr>
    </w:p>
    <w:p w14:paraId="283337F3" w14:textId="77777777" w:rsidR="00386A66" w:rsidRDefault="00386A66" w:rsidP="00BE4252">
      <w:pPr>
        <w:jc w:val="both"/>
        <w:rPr>
          <w:rFonts w:ascii="Arial Narrow" w:hAnsi="Arial Narrow"/>
        </w:rPr>
      </w:pPr>
    </w:p>
    <w:p w14:paraId="52B0D3B2" w14:textId="4E943E9F" w:rsidR="00723184" w:rsidRPr="00BE4252" w:rsidRDefault="00723184" w:rsidP="00BE4252">
      <w:pPr>
        <w:jc w:val="both"/>
        <w:rPr>
          <w:rFonts w:ascii="Arial Narrow" w:hAnsi="Arial Narrow"/>
        </w:rPr>
      </w:pPr>
      <w:r w:rsidRPr="004E48F9">
        <w:rPr>
          <w:rFonts w:ascii="Arial Narrow" w:hAnsi="Arial Narrow"/>
        </w:rPr>
        <w:t>“In 2024, Unisa Enterprise and MICT SETA signed a Memorandum of Understanding to collaborate on research, skills development, and 4IR initiatives</w:t>
      </w:r>
      <w:r w:rsidRPr="00BE4252">
        <w:rPr>
          <w:rFonts w:ascii="Arial Narrow" w:hAnsi="Arial Narrow"/>
        </w:rPr>
        <w:t xml:space="preserve">. The launch of this programme </w:t>
      </w:r>
      <w:r w:rsidRPr="004E48F9">
        <w:rPr>
          <w:rFonts w:ascii="Arial Narrow" w:hAnsi="Arial Narrow"/>
        </w:rPr>
        <w:t>reflects the strength of that partnership and our shared commitment to creating meaningful opportunities for young South Africans.”</w:t>
      </w:r>
    </w:p>
    <w:p w14:paraId="64B63E36" w14:textId="77777777" w:rsidR="00723184" w:rsidRPr="00BE4252" w:rsidRDefault="00723184" w:rsidP="00BE4252">
      <w:pPr>
        <w:jc w:val="both"/>
        <w:rPr>
          <w:rFonts w:ascii="Arial Narrow" w:hAnsi="Arial Narrow"/>
        </w:rPr>
      </w:pPr>
    </w:p>
    <w:p w14:paraId="3E7D82B2" w14:textId="3D8E7B4B" w:rsidR="00723184" w:rsidRPr="003027BF" w:rsidRDefault="00723184" w:rsidP="00BE4252">
      <w:pPr>
        <w:jc w:val="both"/>
        <w:rPr>
          <w:rFonts w:ascii="Arial Narrow" w:hAnsi="Arial Narrow"/>
          <w:color w:val="EE0000"/>
        </w:rPr>
      </w:pPr>
      <w:r w:rsidRPr="00BE4252">
        <w:rPr>
          <w:rFonts w:ascii="Arial Narrow" w:hAnsi="Arial Narrow"/>
        </w:rPr>
        <w:t xml:space="preserve">Adding to this, </w:t>
      </w:r>
      <w:r w:rsidR="003027BF" w:rsidRPr="003027BF">
        <w:rPr>
          <w:rFonts w:ascii="Arial Narrow" w:hAnsi="Arial Narrow"/>
        </w:rPr>
        <w:t xml:space="preserve">Mr. </w:t>
      </w:r>
      <w:proofErr w:type="spellStart"/>
      <w:r w:rsidR="003027BF" w:rsidRPr="003027BF">
        <w:rPr>
          <w:rFonts w:ascii="Arial Narrow" w:hAnsi="Arial Narrow"/>
        </w:rPr>
        <w:t>Matome</w:t>
      </w:r>
      <w:proofErr w:type="spellEnd"/>
      <w:r w:rsidR="003027BF" w:rsidRPr="003027BF">
        <w:rPr>
          <w:rFonts w:ascii="Arial Narrow" w:hAnsi="Arial Narrow"/>
        </w:rPr>
        <w:t xml:space="preserve"> </w:t>
      </w:r>
      <w:proofErr w:type="spellStart"/>
      <w:r w:rsidR="003027BF" w:rsidRPr="003027BF">
        <w:rPr>
          <w:rFonts w:ascii="Arial Narrow" w:hAnsi="Arial Narrow"/>
        </w:rPr>
        <w:t>Madibana</w:t>
      </w:r>
      <w:proofErr w:type="spellEnd"/>
      <w:r w:rsidR="003027BF" w:rsidRPr="003027BF">
        <w:rPr>
          <w:rFonts w:ascii="Arial Narrow" w:hAnsi="Arial Narrow"/>
        </w:rPr>
        <w:t>, CEO of MICT SETA</w:t>
      </w:r>
      <w:r w:rsidR="003027BF">
        <w:rPr>
          <w:rFonts w:ascii="Arial Narrow" w:hAnsi="Arial Narrow"/>
          <w:color w:val="EE0000"/>
        </w:rPr>
        <w:t xml:space="preserve"> </w:t>
      </w:r>
      <w:r w:rsidRPr="00BE4252">
        <w:rPr>
          <w:rFonts w:ascii="Arial Narrow" w:hAnsi="Arial Narrow"/>
        </w:rPr>
        <w:t>reaffirmed the</w:t>
      </w:r>
      <w:r w:rsidR="00362B56">
        <w:rPr>
          <w:rFonts w:ascii="Arial Narrow" w:hAnsi="Arial Narrow"/>
        </w:rPr>
        <w:t xml:space="preserve">ir </w:t>
      </w:r>
      <w:r w:rsidRPr="00BE4252">
        <w:rPr>
          <w:rFonts w:ascii="Arial Narrow" w:hAnsi="Arial Narrow"/>
        </w:rPr>
        <w:t>commitment to investing in young talent and driving innovation across the digital economy.</w:t>
      </w:r>
    </w:p>
    <w:p w14:paraId="055E388E" w14:textId="77777777" w:rsidR="00386A66" w:rsidRDefault="00386A66" w:rsidP="00BE4252">
      <w:pPr>
        <w:jc w:val="both"/>
        <w:rPr>
          <w:rFonts w:ascii="Arial Narrow" w:hAnsi="Arial Narrow"/>
        </w:rPr>
      </w:pPr>
    </w:p>
    <w:p w14:paraId="1C75BB3F" w14:textId="2E7F6338" w:rsidR="00386A66" w:rsidRPr="004E48F9" w:rsidRDefault="00386A66" w:rsidP="00BE4252">
      <w:pPr>
        <w:spacing w:after="160" w:line="278" w:lineRule="auto"/>
        <w:jc w:val="both"/>
        <w:rPr>
          <w:rFonts w:ascii="Arial Narrow" w:hAnsi="Arial Narrow"/>
        </w:rPr>
      </w:pPr>
      <w:r w:rsidRPr="00386A66">
        <w:rPr>
          <w:rFonts w:ascii="Arial Narrow" w:hAnsi="Arial Narrow"/>
        </w:rPr>
        <w:t>“It is an honour to partner with UNISA Enterprise on this strategic initiative that bridges the digital skills gap and empowers young South Africans to thrive in the digital economy. Through this flagship programme, unemployed graduates gain valuable workplace exposure and practical experience, preparing them for the evolving world of work.</w:t>
      </w:r>
      <w:r w:rsidR="00DD392A">
        <w:rPr>
          <w:rFonts w:ascii="Arial Narrow" w:hAnsi="Arial Narrow"/>
        </w:rPr>
        <w:t xml:space="preserve"> </w:t>
      </w:r>
      <w:r w:rsidRPr="00386A66">
        <w:rPr>
          <w:rFonts w:ascii="Arial Narrow" w:hAnsi="Arial Narrow"/>
        </w:rPr>
        <w:t>As Artificial Intelligence transforms the media sector, initiatives like this ensure our youth are not left behind but become active creators of value and innovation. We commend UNISA for transforming workplaces into training hubs that build South Africa’s skills capacity in line with the National Development Plan.</w:t>
      </w:r>
      <w:r w:rsidR="00BF383C">
        <w:rPr>
          <w:rFonts w:ascii="Arial Narrow" w:hAnsi="Arial Narrow"/>
        </w:rPr>
        <w:t>”</w:t>
      </w:r>
    </w:p>
    <w:p w14:paraId="43A73C69" w14:textId="189A0ACF" w:rsidR="00670218" w:rsidRDefault="00723184" w:rsidP="00FF1EFC">
      <w:pPr>
        <w:jc w:val="both"/>
        <w:rPr>
          <w:rFonts w:ascii="Arial Narrow" w:hAnsi="Arial Narrow"/>
        </w:rPr>
      </w:pPr>
      <w:r w:rsidRPr="004E48F9">
        <w:rPr>
          <w:rFonts w:ascii="Arial Narrow" w:hAnsi="Arial Narrow"/>
        </w:rPr>
        <w:t xml:space="preserve">The programme is delivered in collaboration with the Unisa College of Science, Engineering and Technology (CSET), under the leadership of Professor </w:t>
      </w:r>
      <w:proofErr w:type="spellStart"/>
      <w:r w:rsidRPr="004E48F9">
        <w:rPr>
          <w:rFonts w:ascii="Arial Narrow" w:hAnsi="Arial Narrow"/>
        </w:rPr>
        <w:t>Mampilo</w:t>
      </w:r>
      <w:proofErr w:type="spellEnd"/>
      <w:r w:rsidRPr="004E48F9">
        <w:rPr>
          <w:rFonts w:ascii="Arial Narrow" w:hAnsi="Arial Narrow"/>
        </w:rPr>
        <w:t xml:space="preserve"> Phalane, Director of the School of Computing. </w:t>
      </w:r>
    </w:p>
    <w:p w14:paraId="79D7378E" w14:textId="77777777" w:rsidR="00FF1EFC" w:rsidRDefault="00FF1EFC" w:rsidP="00FF1EFC">
      <w:pPr>
        <w:jc w:val="both"/>
        <w:rPr>
          <w:rFonts w:ascii="Arial Narrow" w:hAnsi="Arial Narrow"/>
        </w:rPr>
      </w:pPr>
    </w:p>
    <w:p w14:paraId="1BF51655" w14:textId="73C0B9DD" w:rsidR="00723184" w:rsidRPr="004E48F9" w:rsidRDefault="00723184" w:rsidP="00BE4252">
      <w:pPr>
        <w:spacing w:after="160" w:line="278" w:lineRule="auto"/>
        <w:jc w:val="both"/>
        <w:rPr>
          <w:rFonts w:ascii="Arial Narrow" w:hAnsi="Arial Narrow"/>
        </w:rPr>
      </w:pPr>
      <w:r w:rsidRPr="004E48F9">
        <w:rPr>
          <w:rFonts w:ascii="Arial Narrow" w:hAnsi="Arial Narrow"/>
        </w:rPr>
        <w:t>Beyond technical training, the programme also emphasizes entrepreneurship and innovation, empowering graduates to build their own ventures and contribute to job creation in the digital economy.</w:t>
      </w:r>
    </w:p>
    <w:p w14:paraId="4F378DB8" w14:textId="58698DD4" w:rsidR="00200A7A" w:rsidRPr="00BE4252" w:rsidRDefault="00200A7A" w:rsidP="00BE4252">
      <w:pPr>
        <w:jc w:val="both"/>
        <w:rPr>
          <w:rFonts w:ascii="Arial Narrow" w:eastAsia="Times New Roman" w:hAnsi="Arial Narrow" w:cs="Times New Roman"/>
          <w:lang w:val="en-US"/>
        </w:rPr>
      </w:pPr>
    </w:p>
    <w:p w14:paraId="0C8C4AE8" w14:textId="77777777" w:rsidR="00711CD7" w:rsidRPr="00BE4252" w:rsidRDefault="00711CD7" w:rsidP="00BE4252">
      <w:pPr>
        <w:jc w:val="both"/>
        <w:rPr>
          <w:rFonts w:ascii="Arial Narrow" w:eastAsia="Times New Roman" w:hAnsi="Arial Narrow" w:cs="Times New Roman"/>
          <w:lang w:val="en-US"/>
        </w:rPr>
      </w:pPr>
      <w:r w:rsidRPr="00BE4252">
        <w:rPr>
          <w:rFonts w:ascii="Arial Narrow" w:eastAsia="Times New Roman" w:hAnsi="Arial Narrow" w:cs="Times New Roman"/>
          <w:lang w:val="en-US"/>
        </w:rPr>
        <w:t>Media Enquiries:</w:t>
      </w:r>
    </w:p>
    <w:p w14:paraId="7D226DAF" w14:textId="77777777" w:rsidR="00711CD7" w:rsidRPr="00BE4252" w:rsidRDefault="00711CD7" w:rsidP="00BE4252">
      <w:pPr>
        <w:jc w:val="both"/>
        <w:rPr>
          <w:rFonts w:ascii="Arial Narrow" w:eastAsia="Times New Roman" w:hAnsi="Arial Narrow" w:cs="Times New Roman"/>
          <w:lang w:val="en-US"/>
        </w:rPr>
      </w:pPr>
      <w:r w:rsidRPr="00BE4252">
        <w:rPr>
          <w:rFonts w:ascii="Arial Narrow" w:eastAsia="Times New Roman" w:hAnsi="Arial Narrow" w:cs="Times New Roman"/>
          <w:lang w:val="en-US"/>
        </w:rPr>
        <w:t>Media Advisory Office</w:t>
      </w:r>
    </w:p>
    <w:p w14:paraId="03FC4411" w14:textId="44D63B67" w:rsidR="00711CD7" w:rsidRPr="00BE4252" w:rsidRDefault="00711CD7" w:rsidP="00BE4252">
      <w:pPr>
        <w:jc w:val="both"/>
        <w:rPr>
          <w:rFonts w:ascii="Arial Narrow" w:eastAsia="Times New Roman" w:hAnsi="Arial Narrow" w:cs="Times New Roman"/>
          <w:lang w:val="en-US"/>
        </w:rPr>
      </w:pPr>
      <w:hyperlink r:id="rId8" w:history="1">
        <w:r w:rsidRPr="00BE4252">
          <w:rPr>
            <w:rStyle w:val="Hyperlink"/>
            <w:rFonts w:ascii="Arial Narrow" w:eastAsia="Times New Roman" w:hAnsi="Arial Narrow" w:cs="Times New Roman"/>
            <w:lang w:val="en-US"/>
          </w:rPr>
          <w:t>zylvah.makola@unisaenterprise.ac.za</w:t>
        </w:r>
      </w:hyperlink>
    </w:p>
    <w:p w14:paraId="1E29E254" w14:textId="77777777" w:rsidR="00711CD7" w:rsidRPr="00BE4252" w:rsidRDefault="00711CD7" w:rsidP="00BE4252">
      <w:pPr>
        <w:jc w:val="both"/>
        <w:rPr>
          <w:rFonts w:ascii="Arial Narrow" w:eastAsia="Times New Roman" w:hAnsi="Arial Narrow" w:cs="Times New Roman"/>
          <w:lang w:val="en-US"/>
        </w:rPr>
      </w:pPr>
    </w:p>
    <w:sectPr w:rsidR="00711CD7" w:rsidRPr="00BE4252" w:rsidSect="00291073">
      <w:footerReference w:type="default" r:id="rId9"/>
      <w:headerReference w:type="first" r:id="rId10"/>
      <w:footerReference w:type="first" r:id="rId11"/>
      <w:pgSz w:w="11900" w:h="16840"/>
      <w:pgMar w:top="1440" w:right="1127" w:bottom="1440" w:left="1134" w:header="1440" w:footer="29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D5671" w14:textId="77777777" w:rsidR="00E66E7B" w:rsidRDefault="00E66E7B" w:rsidP="00C2469B">
      <w:r>
        <w:separator/>
      </w:r>
    </w:p>
  </w:endnote>
  <w:endnote w:type="continuationSeparator" w:id="0">
    <w:p w14:paraId="53FAA7DB" w14:textId="77777777" w:rsidR="00E66E7B" w:rsidRDefault="00E66E7B" w:rsidP="00C24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BC8A" w14:textId="6712B8F8" w:rsidR="00C2469B" w:rsidRDefault="00364E45">
    <w:pPr>
      <w:pStyle w:val="Footer"/>
    </w:pPr>
    <w:r>
      <w:rPr>
        <w:noProof/>
        <w:lang w:val="en-ZA" w:eastAsia="en-ZA"/>
      </w:rPr>
      <w:drawing>
        <wp:anchor distT="0" distB="0" distL="114300" distR="114300" simplePos="0" relativeHeight="251666432" behindDoc="1" locked="0" layoutInCell="1" allowOverlap="1" wp14:anchorId="544EE55F" wp14:editId="0BFCB238">
          <wp:simplePos x="0" y="0"/>
          <wp:positionH relativeFrom="column">
            <wp:posOffset>-1013705</wp:posOffset>
          </wp:positionH>
          <wp:positionV relativeFrom="paragraph">
            <wp:posOffset>-1432263</wp:posOffset>
          </wp:positionV>
          <wp:extent cx="8207759" cy="355242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86-GMPF-Letterhead_FOOTER.gif"/>
                  <pic:cNvPicPr/>
                </pic:nvPicPr>
                <pic:blipFill>
                  <a:blip r:embed="rId1"/>
                  <a:stretch>
                    <a:fillRect/>
                  </a:stretch>
                </pic:blipFill>
                <pic:spPr>
                  <a:xfrm>
                    <a:off x="0" y="0"/>
                    <a:ext cx="8207759" cy="35524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BF5B" w14:textId="7B2CFE47" w:rsidR="009C63B0" w:rsidRDefault="006C5E60">
    <w:pPr>
      <w:pStyle w:val="Footer"/>
    </w:pPr>
    <w:r>
      <w:rPr>
        <w:noProof/>
        <w:lang w:val="en-ZA" w:eastAsia="en-ZA"/>
      </w:rPr>
      <w:drawing>
        <wp:anchor distT="0" distB="0" distL="114300" distR="114300" simplePos="0" relativeHeight="251663360" behindDoc="1" locked="0" layoutInCell="1" allowOverlap="1" wp14:anchorId="4DBF1177" wp14:editId="14828E66">
          <wp:simplePos x="0" y="0"/>
          <wp:positionH relativeFrom="column">
            <wp:posOffset>-1097595</wp:posOffset>
          </wp:positionH>
          <wp:positionV relativeFrom="paragraph">
            <wp:posOffset>-1457430</wp:posOffset>
          </wp:positionV>
          <wp:extent cx="8282350" cy="3584704"/>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86-GMPF-Letterhead_FOOTER.gif"/>
                  <pic:cNvPicPr/>
                </pic:nvPicPr>
                <pic:blipFill>
                  <a:blip r:embed="rId1"/>
                  <a:stretch>
                    <a:fillRect/>
                  </a:stretch>
                </pic:blipFill>
                <pic:spPr>
                  <a:xfrm>
                    <a:off x="0" y="0"/>
                    <a:ext cx="8282350" cy="358470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432D3" w14:textId="77777777" w:rsidR="00E66E7B" w:rsidRDefault="00E66E7B" w:rsidP="00C2469B">
      <w:r>
        <w:separator/>
      </w:r>
    </w:p>
  </w:footnote>
  <w:footnote w:type="continuationSeparator" w:id="0">
    <w:p w14:paraId="72193758" w14:textId="77777777" w:rsidR="00E66E7B" w:rsidRDefault="00E66E7B" w:rsidP="00C24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F456" w14:textId="77777777" w:rsidR="00B13F71" w:rsidRDefault="00B13F71" w:rsidP="00A06C26">
    <w:pPr>
      <w:pStyle w:val="Header"/>
      <w:ind w:left="142" w:hanging="142"/>
    </w:pPr>
  </w:p>
  <w:p w14:paraId="67045732" w14:textId="37AD7103" w:rsidR="009C63B0" w:rsidRPr="009C63B0" w:rsidRDefault="00E20B12" w:rsidP="00A06C26">
    <w:pPr>
      <w:pStyle w:val="Header"/>
      <w:ind w:left="142" w:hanging="142"/>
    </w:pPr>
    <w:r>
      <w:rPr>
        <w:noProof/>
        <w:lang w:val="en-ZA" w:eastAsia="en-ZA"/>
      </w:rPr>
      <w:drawing>
        <wp:anchor distT="0" distB="0" distL="114300" distR="114300" simplePos="0" relativeHeight="251664384" behindDoc="0" locked="0" layoutInCell="1" allowOverlap="1" wp14:anchorId="580C8E09" wp14:editId="13D551B1">
          <wp:simplePos x="0" y="0"/>
          <wp:positionH relativeFrom="page">
            <wp:align>left</wp:align>
          </wp:positionH>
          <wp:positionV relativeFrom="paragraph">
            <wp:posOffset>-913130</wp:posOffset>
          </wp:positionV>
          <wp:extent cx="7563485" cy="23241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61-ST-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63485" cy="23241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42204"/>
    <w:multiLevelType w:val="multilevel"/>
    <w:tmpl w:val="464C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9B285E"/>
    <w:multiLevelType w:val="multilevel"/>
    <w:tmpl w:val="A53212B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144"/>
        </w:tabs>
        <w:ind w:left="1144"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67EC0A55"/>
    <w:multiLevelType w:val="multilevel"/>
    <w:tmpl w:val="406C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10199A"/>
    <w:multiLevelType w:val="multilevel"/>
    <w:tmpl w:val="C2140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6811582">
    <w:abstractNumId w:val="1"/>
  </w:num>
  <w:num w:numId="2" w16cid:durableId="388186278">
    <w:abstractNumId w:val="3"/>
  </w:num>
  <w:num w:numId="3" w16cid:durableId="21175478">
    <w:abstractNumId w:val="2"/>
  </w:num>
  <w:num w:numId="4" w16cid:durableId="16020174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69B"/>
    <w:rsid w:val="000007F3"/>
    <w:rsid w:val="00000E31"/>
    <w:rsid w:val="00012B1C"/>
    <w:rsid w:val="000166D4"/>
    <w:rsid w:val="00017F72"/>
    <w:rsid w:val="00027504"/>
    <w:rsid w:val="00032D2B"/>
    <w:rsid w:val="00040163"/>
    <w:rsid w:val="00042152"/>
    <w:rsid w:val="00042BCA"/>
    <w:rsid w:val="00043F47"/>
    <w:rsid w:val="00044364"/>
    <w:rsid w:val="00045009"/>
    <w:rsid w:val="000639A2"/>
    <w:rsid w:val="000726FE"/>
    <w:rsid w:val="00075C1F"/>
    <w:rsid w:val="0008190E"/>
    <w:rsid w:val="00083509"/>
    <w:rsid w:val="0008418D"/>
    <w:rsid w:val="00090030"/>
    <w:rsid w:val="00093671"/>
    <w:rsid w:val="000B2901"/>
    <w:rsid w:val="000B3F8D"/>
    <w:rsid w:val="000D57A3"/>
    <w:rsid w:val="000D6026"/>
    <w:rsid w:val="000E23FF"/>
    <w:rsid w:val="000E318C"/>
    <w:rsid w:val="000E56CD"/>
    <w:rsid w:val="000F3E53"/>
    <w:rsid w:val="00110114"/>
    <w:rsid w:val="00127237"/>
    <w:rsid w:val="0013247C"/>
    <w:rsid w:val="0014564D"/>
    <w:rsid w:val="00164877"/>
    <w:rsid w:val="001677AB"/>
    <w:rsid w:val="001722D1"/>
    <w:rsid w:val="00180D91"/>
    <w:rsid w:val="00181C40"/>
    <w:rsid w:val="00182B34"/>
    <w:rsid w:val="0018463D"/>
    <w:rsid w:val="0018561E"/>
    <w:rsid w:val="001A260F"/>
    <w:rsid w:val="001A4C8D"/>
    <w:rsid w:val="001A6198"/>
    <w:rsid w:val="001A69DC"/>
    <w:rsid w:val="001A73F6"/>
    <w:rsid w:val="001B178E"/>
    <w:rsid w:val="001B2BE3"/>
    <w:rsid w:val="001B3545"/>
    <w:rsid w:val="001B6AC9"/>
    <w:rsid w:val="001B6C22"/>
    <w:rsid w:val="001C0321"/>
    <w:rsid w:val="001C230A"/>
    <w:rsid w:val="001C37D2"/>
    <w:rsid w:val="001C67F8"/>
    <w:rsid w:val="001E1909"/>
    <w:rsid w:val="001E1A5F"/>
    <w:rsid w:val="001E3075"/>
    <w:rsid w:val="001E426C"/>
    <w:rsid w:val="001E55B1"/>
    <w:rsid w:val="001F4B28"/>
    <w:rsid w:val="001F68A9"/>
    <w:rsid w:val="002002F7"/>
    <w:rsid w:val="002006EC"/>
    <w:rsid w:val="00200A7A"/>
    <w:rsid w:val="00202125"/>
    <w:rsid w:val="002040A0"/>
    <w:rsid w:val="00206AB0"/>
    <w:rsid w:val="002117D9"/>
    <w:rsid w:val="00212D99"/>
    <w:rsid w:val="002158A9"/>
    <w:rsid w:val="00222536"/>
    <w:rsid w:val="00235AEA"/>
    <w:rsid w:val="00245084"/>
    <w:rsid w:val="00250863"/>
    <w:rsid w:val="00261D26"/>
    <w:rsid w:val="00265856"/>
    <w:rsid w:val="00267323"/>
    <w:rsid w:val="0027263A"/>
    <w:rsid w:val="00272D66"/>
    <w:rsid w:val="002754D9"/>
    <w:rsid w:val="00290E1D"/>
    <w:rsid w:val="00291073"/>
    <w:rsid w:val="002A27CB"/>
    <w:rsid w:val="002B4389"/>
    <w:rsid w:val="002B4B86"/>
    <w:rsid w:val="002B710F"/>
    <w:rsid w:val="002C195A"/>
    <w:rsid w:val="002C506B"/>
    <w:rsid w:val="002D7D53"/>
    <w:rsid w:val="002F6AE9"/>
    <w:rsid w:val="002F6D0A"/>
    <w:rsid w:val="00302634"/>
    <w:rsid w:val="003027BF"/>
    <w:rsid w:val="003257AA"/>
    <w:rsid w:val="003315E2"/>
    <w:rsid w:val="00345110"/>
    <w:rsid w:val="003510EC"/>
    <w:rsid w:val="00353B76"/>
    <w:rsid w:val="003549CD"/>
    <w:rsid w:val="00355DC9"/>
    <w:rsid w:val="00357A22"/>
    <w:rsid w:val="00362B56"/>
    <w:rsid w:val="00364E45"/>
    <w:rsid w:val="00371F53"/>
    <w:rsid w:val="00371FF8"/>
    <w:rsid w:val="003728C7"/>
    <w:rsid w:val="003731A0"/>
    <w:rsid w:val="0038466B"/>
    <w:rsid w:val="00386A66"/>
    <w:rsid w:val="003A43FC"/>
    <w:rsid w:val="003B7840"/>
    <w:rsid w:val="003C02A6"/>
    <w:rsid w:val="003D1698"/>
    <w:rsid w:val="003D34B1"/>
    <w:rsid w:val="003E1C32"/>
    <w:rsid w:val="003E5614"/>
    <w:rsid w:val="003E767E"/>
    <w:rsid w:val="003F14CB"/>
    <w:rsid w:val="003F2AED"/>
    <w:rsid w:val="00416ED8"/>
    <w:rsid w:val="00424BB5"/>
    <w:rsid w:val="004303F6"/>
    <w:rsid w:val="00433FBF"/>
    <w:rsid w:val="004362A3"/>
    <w:rsid w:val="0044155F"/>
    <w:rsid w:val="00443A1A"/>
    <w:rsid w:val="00444853"/>
    <w:rsid w:val="00446E13"/>
    <w:rsid w:val="00454A58"/>
    <w:rsid w:val="004651B4"/>
    <w:rsid w:val="00470D9F"/>
    <w:rsid w:val="00475D22"/>
    <w:rsid w:val="004904B8"/>
    <w:rsid w:val="004924D7"/>
    <w:rsid w:val="004963FE"/>
    <w:rsid w:val="004A1814"/>
    <w:rsid w:val="004A4FB3"/>
    <w:rsid w:val="004B0EF9"/>
    <w:rsid w:val="004B2404"/>
    <w:rsid w:val="004C31E6"/>
    <w:rsid w:val="004D65C2"/>
    <w:rsid w:val="004E2C87"/>
    <w:rsid w:val="004E3DD7"/>
    <w:rsid w:val="004E47C9"/>
    <w:rsid w:val="004F00C5"/>
    <w:rsid w:val="004F1F85"/>
    <w:rsid w:val="004F55C8"/>
    <w:rsid w:val="004F7757"/>
    <w:rsid w:val="005114BB"/>
    <w:rsid w:val="0051239B"/>
    <w:rsid w:val="00520EBB"/>
    <w:rsid w:val="00531734"/>
    <w:rsid w:val="00531A13"/>
    <w:rsid w:val="00536046"/>
    <w:rsid w:val="00544E0A"/>
    <w:rsid w:val="00545D62"/>
    <w:rsid w:val="00551B28"/>
    <w:rsid w:val="005640D6"/>
    <w:rsid w:val="005647BD"/>
    <w:rsid w:val="00573438"/>
    <w:rsid w:val="00573462"/>
    <w:rsid w:val="005740EC"/>
    <w:rsid w:val="00580147"/>
    <w:rsid w:val="005919B3"/>
    <w:rsid w:val="005968D9"/>
    <w:rsid w:val="005A0F7F"/>
    <w:rsid w:val="005D0483"/>
    <w:rsid w:val="005D1401"/>
    <w:rsid w:val="005D1439"/>
    <w:rsid w:val="005D27FE"/>
    <w:rsid w:val="005D2D1D"/>
    <w:rsid w:val="005D4563"/>
    <w:rsid w:val="005E5C5D"/>
    <w:rsid w:val="00601F3F"/>
    <w:rsid w:val="00610556"/>
    <w:rsid w:val="00635AD3"/>
    <w:rsid w:val="0063737A"/>
    <w:rsid w:val="00643A18"/>
    <w:rsid w:val="00652DF6"/>
    <w:rsid w:val="0065399F"/>
    <w:rsid w:val="006645FC"/>
    <w:rsid w:val="00670218"/>
    <w:rsid w:val="00672940"/>
    <w:rsid w:val="00683928"/>
    <w:rsid w:val="006873E4"/>
    <w:rsid w:val="006A1370"/>
    <w:rsid w:val="006A3505"/>
    <w:rsid w:val="006A526E"/>
    <w:rsid w:val="006A63A9"/>
    <w:rsid w:val="006A7472"/>
    <w:rsid w:val="006A77AD"/>
    <w:rsid w:val="006A7B28"/>
    <w:rsid w:val="006B05E0"/>
    <w:rsid w:val="006B6956"/>
    <w:rsid w:val="006C108A"/>
    <w:rsid w:val="006C5E60"/>
    <w:rsid w:val="006D5B17"/>
    <w:rsid w:val="006D652A"/>
    <w:rsid w:val="006E0B8F"/>
    <w:rsid w:val="006E321C"/>
    <w:rsid w:val="006E37AA"/>
    <w:rsid w:val="006E445D"/>
    <w:rsid w:val="006E46FC"/>
    <w:rsid w:val="006E7069"/>
    <w:rsid w:val="006F0D11"/>
    <w:rsid w:val="0070193E"/>
    <w:rsid w:val="00701A51"/>
    <w:rsid w:val="00704783"/>
    <w:rsid w:val="007058FC"/>
    <w:rsid w:val="007067B7"/>
    <w:rsid w:val="00711CD7"/>
    <w:rsid w:val="00714A9A"/>
    <w:rsid w:val="00723184"/>
    <w:rsid w:val="007242D6"/>
    <w:rsid w:val="0072441B"/>
    <w:rsid w:val="007338B0"/>
    <w:rsid w:val="00736B6B"/>
    <w:rsid w:val="00744348"/>
    <w:rsid w:val="007448BE"/>
    <w:rsid w:val="00746412"/>
    <w:rsid w:val="00746F2E"/>
    <w:rsid w:val="00765F5B"/>
    <w:rsid w:val="00781316"/>
    <w:rsid w:val="00781D7F"/>
    <w:rsid w:val="00786202"/>
    <w:rsid w:val="007865C9"/>
    <w:rsid w:val="00787AEC"/>
    <w:rsid w:val="00793986"/>
    <w:rsid w:val="00793A31"/>
    <w:rsid w:val="007A4011"/>
    <w:rsid w:val="007B10DF"/>
    <w:rsid w:val="007B62E3"/>
    <w:rsid w:val="007C6379"/>
    <w:rsid w:val="007D1075"/>
    <w:rsid w:val="007E173F"/>
    <w:rsid w:val="007E42A2"/>
    <w:rsid w:val="007F5FF1"/>
    <w:rsid w:val="007F789F"/>
    <w:rsid w:val="00800996"/>
    <w:rsid w:val="008112A5"/>
    <w:rsid w:val="00816A09"/>
    <w:rsid w:val="0082004D"/>
    <w:rsid w:val="00846558"/>
    <w:rsid w:val="00851401"/>
    <w:rsid w:val="008542B7"/>
    <w:rsid w:val="00861089"/>
    <w:rsid w:val="008630F0"/>
    <w:rsid w:val="00864FD5"/>
    <w:rsid w:val="00865E31"/>
    <w:rsid w:val="008758E1"/>
    <w:rsid w:val="00876C42"/>
    <w:rsid w:val="008823C1"/>
    <w:rsid w:val="00890A96"/>
    <w:rsid w:val="0089669E"/>
    <w:rsid w:val="008B1FE5"/>
    <w:rsid w:val="008B51BF"/>
    <w:rsid w:val="008C51B7"/>
    <w:rsid w:val="008D302B"/>
    <w:rsid w:val="008F29CF"/>
    <w:rsid w:val="008F3CFF"/>
    <w:rsid w:val="00901E2F"/>
    <w:rsid w:val="00907003"/>
    <w:rsid w:val="00917819"/>
    <w:rsid w:val="00917F35"/>
    <w:rsid w:val="009405F9"/>
    <w:rsid w:val="00953666"/>
    <w:rsid w:val="00955D0A"/>
    <w:rsid w:val="009616A1"/>
    <w:rsid w:val="00963FB5"/>
    <w:rsid w:val="00967B75"/>
    <w:rsid w:val="00977150"/>
    <w:rsid w:val="00980652"/>
    <w:rsid w:val="0098188A"/>
    <w:rsid w:val="0098411C"/>
    <w:rsid w:val="009842D7"/>
    <w:rsid w:val="00996754"/>
    <w:rsid w:val="00997638"/>
    <w:rsid w:val="009A01C1"/>
    <w:rsid w:val="009A7AE1"/>
    <w:rsid w:val="009B4109"/>
    <w:rsid w:val="009B64DF"/>
    <w:rsid w:val="009B794B"/>
    <w:rsid w:val="009C2EAF"/>
    <w:rsid w:val="009C63B0"/>
    <w:rsid w:val="009C68B2"/>
    <w:rsid w:val="009D31E6"/>
    <w:rsid w:val="009E34BE"/>
    <w:rsid w:val="009E3EF6"/>
    <w:rsid w:val="009E53D8"/>
    <w:rsid w:val="00A009B3"/>
    <w:rsid w:val="00A01EA9"/>
    <w:rsid w:val="00A03FF2"/>
    <w:rsid w:val="00A06C26"/>
    <w:rsid w:val="00A07EBF"/>
    <w:rsid w:val="00A13AEE"/>
    <w:rsid w:val="00A15F7D"/>
    <w:rsid w:val="00A21780"/>
    <w:rsid w:val="00A25CB5"/>
    <w:rsid w:val="00A4131E"/>
    <w:rsid w:val="00A63C09"/>
    <w:rsid w:val="00A6431D"/>
    <w:rsid w:val="00A730E6"/>
    <w:rsid w:val="00A80637"/>
    <w:rsid w:val="00A82DC8"/>
    <w:rsid w:val="00A84E5A"/>
    <w:rsid w:val="00A954BB"/>
    <w:rsid w:val="00A97DF2"/>
    <w:rsid w:val="00AA6F3B"/>
    <w:rsid w:val="00AB511A"/>
    <w:rsid w:val="00AB718A"/>
    <w:rsid w:val="00AC4A02"/>
    <w:rsid w:val="00AD0EE4"/>
    <w:rsid w:val="00AD215B"/>
    <w:rsid w:val="00AD2D88"/>
    <w:rsid w:val="00AD300D"/>
    <w:rsid w:val="00AE3060"/>
    <w:rsid w:val="00AE4141"/>
    <w:rsid w:val="00AE7988"/>
    <w:rsid w:val="00AF02B2"/>
    <w:rsid w:val="00B01098"/>
    <w:rsid w:val="00B1165A"/>
    <w:rsid w:val="00B12705"/>
    <w:rsid w:val="00B13F71"/>
    <w:rsid w:val="00B175BA"/>
    <w:rsid w:val="00B369B8"/>
    <w:rsid w:val="00B40BC4"/>
    <w:rsid w:val="00B429ED"/>
    <w:rsid w:val="00B449EA"/>
    <w:rsid w:val="00B50DC1"/>
    <w:rsid w:val="00B52F73"/>
    <w:rsid w:val="00B64A35"/>
    <w:rsid w:val="00B70F3D"/>
    <w:rsid w:val="00B74027"/>
    <w:rsid w:val="00B85BB9"/>
    <w:rsid w:val="00B9597B"/>
    <w:rsid w:val="00BC3D89"/>
    <w:rsid w:val="00BD4877"/>
    <w:rsid w:val="00BD6E26"/>
    <w:rsid w:val="00BD7D2A"/>
    <w:rsid w:val="00BD7D72"/>
    <w:rsid w:val="00BE0B5A"/>
    <w:rsid w:val="00BE4252"/>
    <w:rsid w:val="00BF08F7"/>
    <w:rsid w:val="00BF383C"/>
    <w:rsid w:val="00BF3F88"/>
    <w:rsid w:val="00C04712"/>
    <w:rsid w:val="00C05BA6"/>
    <w:rsid w:val="00C124BC"/>
    <w:rsid w:val="00C1435F"/>
    <w:rsid w:val="00C14E10"/>
    <w:rsid w:val="00C22052"/>
    <w:rsid w:val="00C2469B"/>
    <w:rsid w:val="00C2536E"/>
    <w:rsid w:val="00C2789E"/>
    <w:rsid w:val="00C37FAB"/>
    <w:rsid w:val="00C514FF"/>
    <w:rsid w:val="00C574CA"/>
    <w:rsid w:val="00C62DC2"/>
    <w:rsid w:val="00C678E3"/>
    <w:rsid w:val="00C700BB"/>
    <w:rsid w:val="00C720BE"/>
    <w:rsid w:val="00C73572"/>
    <w:rsid w:val="00C7413E"/>
    <w:rsid w:val="00C7493C"/>
    <w:rsid w:val="00C75CC6"/>
    <w:rsid w:val="00C76B86"/>
    <w:rsid w:val="00C857A2"/>
    <w:rsid w:val="00C86C28"/>
    <w:rsid w:val="00CA0BF3"/>
    <w:rsid w:val="00CA1EE0"/>
    <w:rsid w:val="00CA3108"/>
    <w:rsid w:val="00CB0160"/>
    <w:rsid w:val="00CB5E72"/>
    <w:rsid w:val="00CD440E"/>
    <w:rsid w:val="00CD4BC8"/>
    <w:rsid w:val="00CD5539"/>
    <w:rsid w:val="00CD6531"/>
    <w:rsid w:val="00CE2E2A"/>
    <w:rsid w:val="00CF1B07"/>
    <w:rsid w:val="00D02684"/>
    <w:rsid w:val="00D02C5E"/>
    <w:rsid w:val="00D1042D"/>
    <w:rsid w:val="00D10D2B"/>
    <w:rsid w:val="00D14C30"/>
    <w:rsid w:val="00D17C42"/>
    <w:rsid w:val="00D25B7B"/>
    <w:rsid w:val="00D365CE"/>
    <w:rsid w:val="00D40073"/>
    <w:rsid w:val="00D42640"/>
    <w:rsid w:val="00D46DDC"/>
    <w:rsid w:val="00D47779"/>
    <w:rsid w:val="00D50CA4"/>
    <w:rsid w:val="00D53BA9"/>
    <w:rsid w:val="00D615DB"/>
    <w:rsid w:val="00D91542"/>
    <w:rsid w:val="00D9652D"/>
    <w:rsid w:val="00DA22FC"/>
    <w:rsid w:val="00DA6656"/>
    <w:rsid w:val="00DB0ACE"/>
    <w:rsid w:val="00DB4BCF"/>
    <w:rsid w:val="00DB7047"/>
    <w:rsid w:val="00DC2DB4"/>
    <w:rsid w:val="00DC5E5D"/>
    <w:rsid w:val="00DC685C"/>
    <w:rsid w:val="00DD392A"/>
    <w:rsid w:val="00DD498A"/>
    <w:rsid w:val="00DD63CD"/>
    <w:rsid w:val="00DE11EE"/>
    <w:rsid w:val="00DE47AE"/>
    <w:rsid w:val="00DF109B"/>
    <w:rsid w:val="00DF2FD1"/>
    <w:rsid w:val="00DF520A"/>
    <w:rsid w:val="00E0183A"/>
    <w:rsid w:val="00E03B0E"/>
    <w:rsid w:val="00E115D5"/>
    <w:rsid w:val="00E11C4D"/>
    <w:rsid w:val="00E130C1"/>
    <w:rsid w:val="00E170B9"/>
    <w:rsid w:val="00E1716B"/>
    <w:rsid w:val="00E20B12"/>
    <w:rsid w:val="00E235C9"/>
    <w:rsid w:val="00E25D9C"/>
    <w:rsid w:val="00E32D4A"/>
    <w:rsid w:val="00E47A52"/>
    <w:rsid w:val="00E61EF8"/>
    <w:rsid w:val="00E66CED"/>
    <w:rsid w:val="00E66E7B"/>
    <w:rsid w:val="00E874CA"/>
    <w:rsid w:val="00E95968"/>
    <w:rsid w:val="00EA085F"/>
    <w:rsid w:val="00EA4566"/>
    <w:rsid w:val="00EB58C3"/>
    <w:rsid w:val="00EB6AFB"/>
    <w:rsid w:val="00ED1916"/>
    <w:rsid w:val="00ED23A1"/>
    <w:rsid w:val="00ED538E"/>
    <w:rsid w:val="00EE0FE9"/>
    <w:rsid w:val="00EE24C3"/>
    <w:rsid w:val="00EE3025"/>
    <w:rsid w:val="00EE4A31"/>
    <w:rsid w:val="00EE5ABA"/>
    <w:rsid w:val="00EE5CD6"/>
    <w:rsid w:val="00EF1BD6"/>
    <w:rsid w:val="00EF6398"/>
    <w:rsid w:val="00F01DCB"/>
    <w:rsid w:val="00F02FA9"/>
    <w:rsid w:val="00F07CA2"/>
    <w:rsid w:val="00F11929"/>
    <w:rsid w:val="00F30D4C"/>
    <w:rsid w:val="00F32882"/>
    <w:rsid w:val="00F370DD"/>
    <w:rsid w:val="00F42ED3"/>
    <w:rsid w:val="00F4348F"/>
    <w:rsid w:val="00F47D0D"/>
    <w:rsid w:val="00F540A2"/>
    <w:rsid w:val="00F62C1D"/>
    <w:rsid w:val="00F65492"/>
    <w:rsid w:val="00F71A51"/>
    <w:rsid w:val="00F74053"/>
    <w:rsid w:val="00F74BE2"/>
    <w:rsid w:val="00F80752"/>
    <w:rsid w:val="00F8458A"/>
    <w:rsid w:val="00F93D6C"/>
    <w:rsid w:val="00FA3E3B"/>
    <w:rsid w:val="00FA6D00"/>
    <w:rsid w:val="00FB25AC"/>
    <w:rsid w:val="00FC0FBD"/>
    <w:rsid w:val="00FC2878"/>
    <w:rsid w:val="00FC3D78"/>
    <w:rsid w:val="00FD2E2C"/>
    <w:rsid w:val="00FF1E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19D8C5"/>
  <w14:defaultImageDpi w14:val="300"/>
  <w15:docId w15:val="{15AE4099-A9BF-4D49-8677-744818307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000E31"/>
    <w:pPr>
      <w:keepNext/>
      <w:pageBreakBefore/>
      <w:numPr>
        <w:numId w:val="1"/>
      </w:numPr>
      <w:spacing w:after="120"/>
      <w:outlineLvl w:val="0"/>
    </w:pPr>
    <w:rPr>
      <w:rFonts w:ascii="Arial" w:eastAsia="Times New Roman" w:hAnsi="Arial" w:cs="Times New Roman"/>
      <w:b/>
      <w:kern w:val="28"/>
      <w:sz w:val="28"/>
      <w:szCs w:val="20"/>
    </w:rPr>
  </w:style>
  <w:style w:type="paragraph" w:styleId="Heading2">
    <w:name w:val="heading 2"/>
    <w:basedOn w:val="Normal"/>
    <w:next w:val="Normal"/>
    <w:link w:val="Heading2Char"/>
    <w:qFormat/>
    <w:rsid w:val="00000E31"/>
    <w:pPr>
      <w:keepNext/>
      <w:numPr>
        <w:ilvl w:val="1"/>
        <w:numId w:val="1"/>
      </w:numPr>
      <w:spacing w:before="240" w:after="120"/>
      <w:outlineLvl w:val="1"/>
    </w:pPr>
    <w:rPr>
      <w:rFonts w:ascii="Arial" w:eastAsia="Times New Roman" w:hAnsi="Arial" w:cs="Times New Roman"/>
      <w:b/>
      <w:i/>
      <w:szCs w:val="20"/>
    </w:rPr>
  </w:style>
  <w:style w:type="paragraph" w:styleId="Heading3">
    <w:name w:val="heading 3"/>
    <w:basedOn w:val="Normal"/>
    <w:next w:val="Normal"/>
    <w:link w:val="Heading3Char"/>
    <w:qFormat/>
    <w:rsid w:val="00000E31"/>
    <w:pPr>
      <w:keepNext/>
      <w:numPr>
        <w:ilvl w:val="2"/>
        <w:numId w:val="1"/>
      </w:numPr>
      <w:spacing w:before="240" w:after="60"/>
      <w:outlineLvl w:val="2"/>
    </w:pPr>
    <w:rPr>
      <w:rFonts w:ascii="Times New Roman" w:eastAsia="Times New Roman" w:hAnsi="Times New Roman" w:cs="Times New Roman"/>
      <w:b/>
      <w:szCs w:val="20"/>
    </w:rPr>
  </w:style>
  <w:style w:type="paragraph" w:styleId="Heading4">
    <w:name w:val="heading 4"/>
    <w:basedOn w:val="Normal"/>
    <w:next w:val="Normal"/>
    <w:link w:val="Heading4Char"/>
    <w:qFormat/>
    <w:rsid w:val="00000E31"/>
    <w:pPr>
      <w:keepNext/>
      <w:numPr>
        <w:ilvl w:val="3"/>
        <w:numId w:val="1"/>
      </w:numPr>
      <w:spacing w:before="120" w:after="120"/>
      <w:outlineLvl w:val="3"/>
    </w:pPr>
    <w:rPr>
      <w:rFonts w:ascii="Arial" w:eastAsia="Times New Roman" w:hAnsi="Arial" w:cs="Times New Roman"/>
      <w:b/>
      <w:i/>
      <w:sz w:val="22"/>
      <w:szCs w:val="20"/>
      <w:lang w:val="en-US"/>
    </w:rPr>
  </w:style>
  <w:style w:type="paragraph" w:styleId="Heading5">
    <w:name w:val="heading 5"/>
    <w:basedOn w:val="Normal"/>
    <w:next w:val="Normal"/>
    <w:link w:val="Heading5Char"/>
    <w:qFormat/>
    <w:rsid w:val="00000E31"/>
    <w:pPr>
      <w:keepNext/>
      <w:numPr>
        <w:ilvl w:val="4"/>
        <w:numId w:val="1"/>
      </w:numPr>
      <w:spacing w:before="840"/>
      <w:outlineLvl w:val="4"/>
    </w:pPr>
    <w:rPr>
      <w:rFonts w:ascii="Arial" w:eastAsia="Times New Roman" w:hAnsi="Arial" w:cs="Times New Roman"/>
      <w:i/>
      <w:sz w:val="36"/>
      <w:szCs w:val="20"/>
      <w:lang w:val="en-US"/>
    </w:rPr>
  </w:style>
  <w:style w:type="paragraph" w:styleId="Heading6">
    <w:name w:val="heading 6"/>
    <w:basedOn w:val="Normal"/>
    <w:next w:val="Normal"/>
    <w:link w:val="Heading6Char"/>
    <w:qFormat/>
    <w:rsid w:val="00000E31"/>
    <w:pPr>
      <w:keepNext/>
      <w:numPr>
        <w:ilvl w:val="5"/>
        <w:numId w:val="1"/>
      </w:numPr>
      <w:jc w:val="center"/>
      <w:outlineLvl w:val="5"/>
    </w:pPr>
    <w:rPr>
      <w:rFonts w:ascii="Arial" w:eastAsia="Times New Roman" w:hAnsi="Arial" w:cs="Times New Roman"/>
      <w:i/>
      <w:sz w:val="16"/>
      <w:szCs w:val="20"/>
      <w:lang w:val="en-US"/>
    </w:rPr>
  </w:style>
  <w:style w:type="paragraph" w:styleId="Heading7">
    <w:name w:val="heading 7"/>
    <w:basedOn w:val="Normal"/>
    <w:next w:val="Normal"/>
    <w:link w:val="Heading7Char"/>
    <w:qFormat/>
    <w:rsid w:val="00000E31"/>
    <w:pPr>
      <w:keepNext/>
      <w:numPr>
        <w:ilvl w:val="6"/>
        <w:numId w:val="1"/>
      </w:numPr>
      <w:jc w:val="center"/>
      <w:outlineLvl w:val="6"/>
    </w:pPr>
    <w:rPr>
      <w:rFonts w:ascii="Arial" w:eastAsia="Times New Roman" w:hAnsi="Arial" w:cs="Times New Roman"/>
      <w:b/>
      <w:color w:val="FFFFFF"/>
      <w:sz w:val="20"/>
      <w:szCs w:val="20"/>
      <w:lang w:val="en-US"/>
    </w:rPr>
  </w:style>
  <w:style w:type="paragraph" w:styleId="Heading8">
    <w:name w:val="heading 8"/>
    <w:basedOn w:val="Normal"/>
    <w:next w:val="Normal"/>
    <w:link w:val="Heading8Char"/>
    <w:qFormat/>
    <w:rsid w:val="00000E31"/>
    <w:pPr>
      <w:numPr>
        <w:ilvl w:val="7"/>
        <w:numId w:val="1"/>
      </w:numPr>
      <w:spacing w:before="240" w:after="60"/>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000E31"/>
    <w:pPr>
      <w:numPr>
        <w:ilvl w:val="8"/>
        <w:numId w:val="1"/>
      </w:numPr>
      <w:spacing w:before="240" w:after="60"/>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69B"/>
    <w:pPr>
      <w:tabs>
        <w:tab w:val="center" w:pos="4320"/>
        <w:tab w:val="right" w:pos="8640"/>
      </w:tabs>
    </w:pPr>
  </w:style>
  <w:style w:type="character" w:customStyle="1" w:styleId="HeaderChar">
    <w:name w:val="Header Char"/>
    <w:basedOn w:val="DefaultParagraphFont"/>
    <w:link w:val="Header"/>
    <w:uiPriority w:val="99"/>
    <w:rsid w:val="00C2469B"/>
  </w:style>
  <w:style w:type="paragraph" w:styleId="Footer">
    <w:name w:val="footer"/>
    <w:basedOn w:val="Normal"/>
    <w:link w:val="FooterChar"/>
    <w:uiPriority w:val="99"/>
    <w:unhideWhenUsed/>
    <w:rsid w:val="00C2469B"/>
    <w:pPr>
      <w:tabs>
        <w:tab w:val="center" w:pos="4320"/>
        <w:tab w:val="right" w:pos="8640"/>
      </w:tabs>
    </w:pPr>
  </w:style>
  <w:style w:type="character" w:customStyle="1" w:styleId="FooterChar">
    <w:name w:val="Footer Char"/>
    <w:basedOn w:val="DefaultParagraphFont"/>
    <w:link w:val="Footer"/>
    <w:uiPriority w:val="99"/>
    <w:rsid w:val="00C2469B"/>
  </w:style>
  <w:style w:type="paragraph" w:styleId="BalloonText">
    <w:name w:val="Balloon Text"/>
    <w:basedOn w:val="Normal"/>
    <w:link w:val="BalloonTextChar"/>
    <w:uiPriority w:val="99"/>
    <w:semiHidden/>
    <w:unhideWhenUsed/>
    <w:rsid w:val="00C246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469B"/>
    <w:rPr>
      <w:rFonts w:ascii="Lucida Grande" w:hAnsi="Lucida Grande" w:cs="Lucida Grande"/>
      <w:sz w:val="18"/>
      <w:szCs w:val="18"/>
    </w:rPr>
  </w:style>
  <w:style w:type="character" w:styleId="Hyperlink">
    <w:name w:val="Hyperlink"/>
    <w:basedOn w:val="DefaultParagraphFont"/>
    <w:uiPriority w:val="99"/>
    <w:unhideWhenUsed/>
    <w:rsid w:val="001E1909"/>
    <w:rPr>
      <w:color w:val="0000FF"/>
      <w:u w:val="single"/>
    </w:rPr>
  </w:style>
  <w:style w:type="paragraph" w:styleId="NormalWeb">
    <w:name w:val="Normal (Web)"/>
    <w:basedOn w:val="Normal"/>
    <w:uiPriority w:val="99"/>
    <w:unhideWhenUsed/>
    <w:rsid w:val="00371F53"/>
    <w:pPr>
      <w:spacing w:before="100" w:beforeAutospacing="1" w:after="100" w:afterAutospacing="1"/>
    </w:pPr>
    <w:rPr>
      <w:rFonts w:ascii="Times New Roman" w:eastAsia="Times New Roman" w:hAnsi="Times New Roman" w:cs="Times New Roman"/>
      <w:lang w:val="en-ZA" w:eastAsia="en-ZA"/>
    </w:rPr>
  </w:style>
  <w:style w:type="table" w:styleId="TableGrid">
    <w:name w:val="Table Grid"/>
    <w:basedOn w:val="TableNormal"/>
    <w:uiPriority w:val="59"/>
    <w:rsid w:val="00371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371F5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PlainTable1">
    <w:name w:val="Plain Table 1"/>
    <w:basedOn w:val="TableNormal"/>
    <w:uiPriority w:val="99"/>
    <w:rsid w:val="00371F5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371F5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371F5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371F5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371F5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99"/>
    <w:rsid w:val="00371F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371F5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71F5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71F5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71F5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71F5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371F5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Spacing">
    <w:name w:val="No Spacing"/>
    <w:uiPriority w:val="1"/>
    <w:qFormat/>
    <w:rsid w:val="00ED1916"/>
  </w:style>
  <w:style w:type="character" w:customStyle="1" w:styleId="Heading1Char">
    <w:name w:val="Heading 1 Char"/>
    <w:basedOn w:val="DefaultParagraphFont"/>
    <w:link w:val="Heading1"/>
    <w:rsid w:val="00000E31"/>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000E31"/>
    <w:rPr>
      <w:rFonts w:ascii="Arial" w:eastAsia="Times New Roman" w:hAnsi="Arial" w:cs="Times New Roman"/>
      <w:b/>
      <w:i/>
      <w:szCs w:val="20"/>
    </w:rPr>
  </w:style>
  <w:style w:type="character" w:customStyle="1" w:styleId="Heading3Char">
    <w:name w:val="Heading 3 Char"/>
    <w:basedOn w:val="DefaultParagraphFont"/>
    <w:link w:val="Heading3"/>
    <w:rsid w:val="00000E31"/>
    <w:rPr>
      <w:rFonts w:ascii="Times New Roman" w:eastAsia="Times New Roman" w:hAnsi="Times New Roman" w:cs="Times New Roman"/>
      <w:b/>
      <w:szCs w:val="20"/>
    </w:rPr>
  </w:style>
  <w:style w:type="character" w:customStyle="1" w:styleId="Heading4Char">
    <w:name w:val="Heading 4 Char"/>
    <w:basedOn w:val="DefaultParagraphFont"/>
    <w:link w:val="Heading4"/>
    <w:rsid w:val="00000E31"/>
    <w:rPr>
      <w:rFonts w:ascii="Arial" w:eastAsia="Times New Roman" w:hAnsi="Arial" w:cs="Times New Roman"/>
      <w:b/>
      <w:i/>
      <w:sz w:val="22"/>
      <w:szCs w:val="20"/>
      <w:lang w:val="en-US"/>
    </w:rPr>
  </w:style>
  <w:style w:type="character" w:customStyle="1" w:styleId="Heading5Char">
    <w:name w:val="Heading 5 Char"/>
    <w:basedOn w:val="DefaultParagraphFont"/>
    <w:link w:val="Heading5"/>
    <w:rsid w:val="00000E31"/>
    <w:rPr>
      <w:rFonts w:ascii="Arial" w:eastAsia="Times New Roman" w:hAnsi="Arial" w:cs="Times New Roman"/>
      <w:i/>
      <w:sz w:val="36"/>
      <w:szCs w:val="20"/>
      <w:lang w:val="en-US"/>
    </w:rPr>
  </w:style>
  <w:style w:type="character" w:customStyle="1" w:styleId="Heading6Char">
    <w:name w:val="Heading 6 Char"/>
    <w:basedOn w:val="DefaultParagraphFont"/>
    <w:link w:val="Heading6"/>
    <w:rsid w:val="00000E31"/>
    <w:rPr>
      <w:rFonts w:ascii="Arial" w:eastAsia="Times New Roman" w:hAnsi="Arial" w:cs="Times New Roman"/>
      <w:i/>
      <w:sz w:val="16"/>
      <w:szCs w:val="20"/>
      <w:lang w:val="en-US"/>
    </w:rPr>
  </w:style>
  <w:style w:type="character" w:customStyle="1" w:styleId="Heading7Char">
    <w:name w:val="Heading 7 Char"/>
    <w:basedOn w:val="DefaultParagraphFont"/>
    <w:link w:val="Heading7"/>
    <w:rsid w:val="00000E31"/>
    <w:rPr>
      <w:rFonts w:ascii="Arial" w:eastAsia="Times New Roman" w:hAnsi="Arial" w:cs="Times New Roman"/>
      <w:b/>
      <w:color w:val="FFFFFF"/>
      <w:sz w:val="20"/>
      <w:szCs w:val="20"/>
      <w:lang w:val="en-US"/>
    </w:rPr>
  </w:style>
  <w:style w:type="character" w:customStyle="1" w:styleId="Heading8Char">
    <w:name w:val="Heading 8 Char"/>
    <w:basedOn w:val="DefaultParagraphFont"/>
    <w:link w:val="Heading8"/>
    <w:rsid w:val="00000E31"/>
    <w:rPr>
      <w:rFonts w:ascii="Arial" w:eastAsia="Times New Roman" w:hAnsi="Arial" w:cs="Times New Roman"/>
      <w:i/>
      <w:sz w:val="20"/>
      <w:szCs w:val="20"/>
    </w:rPr>
  </w:style>
  <w:style w:type="character" w:customStyle="1" w:styleId="Heading9Char">
    <w:name w:val="Heading 9 Char"/>
    <w:basedOn w:val="DefaultParagraphFont"/>
    <w:link w:val="Heading9"/>
    <w:rsid w:val="00000E31"/>
    <w:rPr>
      <w:rFonts w:ascii="Arial" w:eastAsia="Times New Roman" w:hAnsi="Arial" w:cs="Times New Roman"/>
      <w:b/>
      <w:i/>
      <w:sz w:val="18"/>
      <w:szCs w:val="20"/>
    </w:rPr>
  </w:style>
  <w:style w:type="table" w:customStyle="1" w:styleId="TableGrid1">
    <w:name w:val="Table Grid1"/>
    <w:basedOn w:val="TableNormal"/>
    <w:next w:val="TableGrid"/>
    <w:uiPriority w:val="39"/>
    <w:rsid w:val="00000E31"/>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000E31"/>
    <w:pPr>
      <w:spacing w:after="120"/>
    </w:pPr>
  </w:style>
  <w:style w:type="character" w:customStyle="1" w:styleId="BodyTextChar">
    <w:name w:val="Body Text Char"/>
    <w:basedOn w:val="DefaultParagraphFont"/>
    <w:link w:val="BodyText"/>
    <w:uiPriority w:val="99"/>
    <w:semiHidden/>
    <w:rsid w:val="00000E31"/>
  </w:style>
  <w:style w:type="paragraph" w:styleId="TOC1">
    <w:name w:val="toc 1"/>
    <w:basedOn w:val="Normal"/>
    <w:next w:val="Normal"/>
    <w:autoRedefine/>
    <w:uiPriority w:val="39"/>
    <w:unhideWhenUsed/>
    <w:rsid w:val="00AD300D"/>
    <w:pPr>
      <w:spacing w:after="100"/>
    </w:pPr>
  </w:style>
  <w:style w:type="paragraph" w:styleId="TOC2">
    <w:name w:val="toc 2"/>
    <w:basedOn w:val="Normal"/>
    <w:next w:val="Normal"/>
    <w:autoRedefine/>
    <w:uiPriority w:val="39"/>
    <w:unhideWhenUsed/>
    <w:rsid w:val="00AD300D"/>
    <w:pPr>
      <w:spacing w:after="100"/>
      <w:ind w:left="240"/>
    </w:pPr>
  </w:style>
  <w:style w:type="paragraph" w:styleId="ListParagraph">
    <w:name w:val="List Paragraph"/>
    <w:basedOn w:val="Normal"/>
    <w:uiPriority w:val="34"/>
    <w:qFormat/>
    <w:rsid w:val="0013247C"/>
    <w:pPr>
      <w:ind w:left="720"/>
      <w:contextualSpacing/>
    </w:pPr>
  </w:style>
  <w:style w:type="character" w:styleId="Strong">
    <w:name w:val="Strong"/>
    <w:basedOn w:val="DefaultParagraphFont"/>
    <w:uiPriority w:val="22"/>
    <w:qFormat/>
    <w:rsid w:val="00F47D0D"/>
    <w:rPr>
      <w:b/>
      <w:bCs/>
    </w:rPr>
  </w:style>
  <w:style w:type="character" w:styleId="UnresolvedMention">
    <w:name w:val="Unresolved Mention"/>
    <w:basedOn w:val="DefaultParagraphFont"/>
    <w:uiPriority w:val="99"/>
    <w:semiHidden/>
    <w:unhideWhenUsed/>
    <w:rsid w:val="00793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ylvah.makola@unisaenterprise.ac.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317D9-6355-42C4-BE8E-241CFCF12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466</Words>
  <Characters>2849</Characters>
  <Application>Microsoft Office Word</Application>
  <DocSecurity>0</DocSecurity>
  <Lines>56</Lines>
  <Paragraphs>20</Paragraphs>
  <ScaleCrop>false</ScaleCrop>
  <HeadingPairs>
    <vt:vector size="2" baseType="variant">
      <vt:variant>
        <vt:lpstr>Title</vt:lpstr>
      </vt:variant>
      <vt:variant>
        <vt:i4>1</vt:i4>
      </vt:variant>
    </vt:vector>
  </HeadingPairs>
  <TitlesOfParts>
    <vt:vector size="1" baseType="lpstr">
      <vt:lpstr/>
    </vt:vector>
  </TitlesOfParts>
  <Company>Stratitude</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Chelin Sam</dc:creator>
  <cp:keywords/>
  <dc:description/>
  <cp:lastModifiedBy>Zylvah Makola</cp:lastModifiedBy>
  <cp:revision>11</cp:revision>
  <cp:lastPrinted>2025-10-20T05:28:00Z</cp:lastPrinted>
  <dcterms:created xsi:type="dcterms:W3CDTF">2025-11-05T12:54:00Z</dcterms:created>
  <dcterms:modified xsi:type="dcterms:W3CDTF">2025-11-06T07:45:00Z</dcterms:modified>
</cp:coreProperties>
</file>